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C2" w:rsidRDefault="00E669C2">
      <w:r>
        <w:t xml:space="preserve"> </w:t>
      </w:r>
    </w:p>
    <w:p w:rsidR="00E669C2" w:rsidRPr="00DE2771" w:rsidRDefault="0BECE904" w:rsidP="0BECE904">
      <w:pPr>
        <w:jc w:val="center"/>
        <w:rPr>
          <w:b/>
          <w:bCs/>
          <w:noProof/>
          <w:sz w:val="36"/>
          <w:szCs w:val="36"/>
          <w:u w:val="single"/>
          <w:lang w:eastAsia="fr-FR"/>
        </w:rPr>
      </w:pPr>
      <w:r w:rsidRPr="00DE2771">
        <w:rPr>
          <w:b/>
          <w:bCs/>
          <w:sz w:val="36"/>
          <w:szCs w:val="36"/>
          <w:u w:val="single"/>
        </w:rPr>
        <w:t>Les résidences d’été du Théâtre aux Mains Nues</w:t>
      </w:r>
    </w:p>
    <w:p w:rsidR="0BECE904" w:rsidRDefault="0BECE904" w:rsidP="0BECE904"/>
    <w:tbl>
      <w:tblPr>
        <w:tblStyle w:val="Grilledutableau"/>
        <w:tblW w:w="0" w:type="auto"/>
        <w:tblLayout w:type="fixed"/>
        <w:tblLook w:val="06A0"/>
      </w:tblPr>
      <w:tblGrid>
        <w:gridCol w:w="9072"/>
      </w:tblGrid>
      <w:tr w:rsidR="0BECE904" w:rsidTr="00DE2771">
        <w:tc>
          <w:tcPr>
            <w:tcW w:w="9072" w:type="dxa"/>
            <w:shd w:val="clear" w:color="auto" w:fill="B8CCE4" w:themeFill="accent1" w:themeFillTint="66"/>
          </w:tcPr>
          <w:p w:rsidR="0BECE904" w:rsidRDefault="0BECE904" w:rsidP="0BECE904">
            <w:pPr>
              <w:jc w:val="center"/>
            </w:pPr>
            <w:r>
              <w:br/>
            </w:r>
            <w:r w:rsidRPr="0BECE904">
              <w:rPr>
                <w:b/>
                <w:bCs/>
              </w:rPr>
              <w:t>Période d’accueil :</w:t>
            </w:r>
            <w:r w:rsidR="008B4EBE">
              <w:t xml:space="preserve"> d</w:t>
            </w:r>
            <w:r>
              <w:t xml:space="preserve">u </w:t>
            </w:r>
            <w:r w:rsidR="00647508">
              <w:t>17</w:t>
            </w:r>
            <w:r w:rsidR="00DE2771">
              <w:t xml:space="preserve"> juillet au </w:t>
            </w:r>
            <w:r w:rsidR="00647508">
              <w:t>15 septembre 2023</w:t>
            </w:r>
          </w:p>
          <w:p w:rsidR="0BECE904" w:rsidRDefault="015C9C7B" w:rsidP="0BECE904">
            <w:pPr>
              <w:jc w:val="center"/>
            </w:pPr>
            <w:r w:rsidRPr="015C9C7B">
              <w:rPr>
                <w:b/>
                <w:bCs/>
              </w:rPr>
              <w:t>Durée de la résidence :</w:t>
            </w:r>
            <w:r>
              <w:t xml:space="preserve"> minimum de 5 jours insécables</w:t>
            </w:r>
            <w:r w:rsidR="0BECE904">
              <w:br/>
            </w:r>
            <w:r w:rsidRPr="015C9C7B">
              <w:rPr>
                <w:b/>
                <w:bCs/>
              </w:rPr>
              <w:t xml:space="preserve">Horaires d’accueil : </w:t>
            </w:r>
            <w:r>
              <w:t xml:space="preserve">du lundi au </w:t>
            </w:r>
            <w:r w:rsidRPr="00647508">
              <w:t>vendredi de 9h à 17h</w:t>
            </w:r>
            <w:r w:rsidR="0BECE904">
              <w:br/>
            </w:r>
            <w:r w:rsidR="0BECE904">
              <w:br/>
            </w:r>
            <w:r w:rsidRPr="015C9C7B">
              <w:rPr>
                <w:b/>
                <w:bCs/>
              </w:rPr>
              <w:t>Envoi des candidatures :</w:t>
            </w:r>
            <w:r>
              <w:t xml:space="preserve"> jusqu’au </w:t>
            </w:r>
            <w:r w:rsidRPr="015C9C7B">
              <w:rPr>
                <w:u w:val="single"/>
              </w:rPr>
              <w:t>vendredi</w:t>
            </w:r>
            <w:r w:rsidR="00647508">
              <w:rPr>
                <w:u w:val="single"/>
              </w:rPr>
              <w:t xml:space="preserve"> 17</w:t>
            </w:r>
            <w:r w:rsidRPr="015C9C7B">
              <w:rPr>
                <w:u w:val="single"/>
              </w:rPr>
              <w:t xml:space="preserve"> mars 202</w:t>
            </w:r>
            <w:r w:rsidR="00647508">
              <w:rPr>
                <w:u w:val="single"/>
              </w:rPr>
              <w:t>3</w:t>
            </w:r>
            <w:r>
              <w:t xml:space="preserve">. </w:t>
            </w:r>
          </w:p>
          <w:p w:rsidR="0BECE904" w:rsidRDefault="0BECE904" w:rsidP="00DE2771">
            <w:pPr>
              <w:jc w:val="center"/>
            </w:pPr>
            <w:r>
              <w:br/>
              <w:t xml:space="preserve">Coordination et accompagnement : </w:t>
            </w:r>
            <w:r w:rsidR="00DE2771">
              <w:t xml:space="preserve">Anaëlle </w:t>
            </w:r>
            <w:proofErr w:type="spellStart"/>
            <w:r w:rsidR="00DE2771">
              <w:t>Tandeau</w:t>
            </w:r>
            <w:proofErr w:type="spellEnd"/>
            <w:r>
              <w:br/>
            </w:r>
            <w:hyperlink r:id="rId10">
              <w:r w:rsidRPr="0BECE904">
                <w:rPr>
                  <w:rStyle w:val="Lienhypertexte"/>
                </w:rPr>
                <w:t>contact@theatre-aux-mains-nues.fr</w:t>
              </w:r>
            </w:hyperlink>
            <w:r w:rsidR="00647508">
              <w:t xml:space="preserve"> / 09.72.65.29.</w:t>
            </w:r>
            <w:r>
              <w:t>48</w:t>
            </w:r>
          </w:p>
          <w:p w:rsidR="00DE2771" w:rsidRDefault="00DE2771" w:rsidP="00DE2771">
            <w:pPr>
              <w:jc w:val="center"/>
            </w:pPr>
          </w:p>
        </w:tc>
      </w:tr>
    </w:tbl>
    <w:p w:rsidR="00042C6E" w:rsidRPr="00042C6E" w:rsidRDefault="00042C6E" w:rsidP="00042C6E"/>
    <w:p w:rsidR="00175EC6" w:rsidRDefault="00175EC6" w:rsidP="0BECE904">
      <w:pPr>
        <w:rPr>
          <w:noProof/>
          <w:lang w:eastAsia="fr-FR"/>
        </w:rPr>
      </w:pPr>
    </w:p>
    <w:p w:rsidR="00AA236F" w:rsidRPr="00D80C7C" w:rsidRDefault="015C9C7B" w:rsidP="015C9C7B">
      <w:pPr>
        <w:jc w:val="center"/>
        <w:rPr>
          <w:b/>
          <w:bCs/>
          <w:i/>
          <w:iCs/>
          <w:sz w:val="12"/>
          <w:szCs w:val="12"/>
          <w:u w:val="single"/>
        </w:rPr>
      </w:pPr>
      <w:r w:rsidRPr="00BC1200">
        <w:rPr>
          <w:b/>
          <w:bCs/>
          <w:i/>
          <w:iCs/>
          <w:highlight w:val="yellow"/>
        </w:rPr>
        <w:t>MERCI de répondre directement dans le corps du texte, en couleur.</w:t>
      </w:r>
    </w:p>
    <w:p w:rsidR="002B225D" w:rsidRDefault="002B225D" w:rsidP="00D80C7C">
      <w:pPr>
        <w:spacing w:line="360" w:lineRule="auto"/>
        <w:rPr>
          <w:b/>
          <w:sz w:val="28"/>
          <w:u w:val="single"/>
        </w:rPr>
      </w:pPr>
    </w:p>
    <w:p w:rsidR="000474E3" w:rsidRPr="00DE2771" w:rsidRDefault="002B225D" w:rsidP="00DE2771">
      <w:pPr>
        <w:pStyle w:val="Paragraphedeliste"/>
        <w:numPr>
          <w:ilvl w:val="0"/>
          <w:numId w:val="5"/>
        </w:numPr>
        <w:spacing w:line="360" w:lineRule="auto"/>
        <w:rPr>
          <w:b/>
          <w:sz w:val="28"/>
        </w:rPr>
      </w:pPr>
      <w:r w:rsidRPr="00DE2771">
        <w:rPr>
          <w:b/>
          <w:sz w:val="28"/>
        </w:rPr>
        <w:t>EN SAVOIR PLUS SUR VOTRE</w:t>
      </w:r>
      <w:r w:rsidR="000474E3" w:rsidRPr="00DE2771">
        <w:rPr>
          <w:b/>
          <w:sz w:val="28"/>
        </w:rPr>
        <w:t xml:space="preserve"> COMPAGNIE</w:t>
      </w:r>
      <w:r w:rsidR="00D514BC" w:rsidRPr="00DE2771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  <w:t xml:space="preserve"> </w:t>
      </w:r>
    </w:p>
    <w:p w:rsidR="000474E3" w:rsidRDefault="000474E3" w:rsidP="002B225D">
      <w:pPr>
        <w:spacing w:line="480" w:lineRule="auto"/>
      </w:pPr>
      <w:r>
        <w:t>- Nom de la compagnie (le cas échéant, nom du porteur de projets)</w:t>
      </w:r>
    </w:p>
    <w:p w:rsidR="000474E3" w:rsidRDefault="000474E3" w:rsidP="002B225D">
      <w:pPr>
        <w:spacing w:line="480" w:lineRule="auto"/>
      </w:pPr>
      <w:r>
        <w:t>- Date de création</w:t>
      </w:r>
      <w:r w:rsidR="000A2FB1" w:rsidRPr="000A2F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474E3" w:rsidRDefault="000474E3" w:rsidP="002B225D">
      <w:pPr>
        <w:spacing w:line="480" w:lineRule="auto"/>
      </w:pPr>
      <w:r>
        <w:t>- Raison sociale</w:t>
      </w:r>
    </w:p>
    <w:p w:rsidR="000474E3" w:rsidRDefault="000474E3" w:rsidP="002B225D">
      <w:pPr>
        <w:spacing w:line="480" w:lineRule="auto"/>
      </w:pPr>
      <w:r>
        <w:t>- Adresse complète du siège social</w:t>
      </w:r>
    </w:p>
    <w:p w:rsidR="000474E3" w:rsidRDefault="000474E3" w:rsidP="002B225D">
      <w:pPr>
        <w:spacing w:line="480" w:lineRule="auto"/>
      </w:pPr>
      <w:r>
        <w:t>- N° de SIRET</w:t>
      </w:r>
    </w:p>
    <w:p w:rsidR="000474E3" w:rsidRDefault="000474E3" w:rsidP="002B225D">
      <w:pPr>
        <w:spacing w:line="480" w:lineRule="auto"/>
      </w:pPr>
      <w:r>
        <w:t>- Code APE</w:t>
      </w:r>
    </w:p>
    <w:p w:rsidR="000474E3" w:rsidRDefault="000474E3" w:rsidP="002B225D">
      <w:pPr>
        <w:spacing w:line="480" w:lineRule="auto"/>
      </w:pPr>
      <w:r>
        <w:t>- N° de License d’entrepreneur de spectacle</w:t>
      </w:r>
    </w:p>
    <w:p w:rsidR="000474E3" w:rsidRDefault="0BECE904" w:rsidP="002B225D">
      <w:pPr>
        <w:spacing w:line="480" w:lineRule="auto"/>
      </w:pPr>
      <w:r>
        <w:t>- Nom et qualité du représentant légal signataire</w:t>
      </w:r>
    </w:p>
    <w:p w:rsidR="0BECE904" w:rsidRDefault="0BECE904" w:rsidP="0BECE904">
      <w:pPr>
        <w:spacing w:line="480" w:lineRule="auto"/>
      </w:pPr>
    </w:p>
    <w:p w:rsidR="0BECE904" w:rsidRDefault="0BECE904" w:rsidP="0BECE904">
      <w:pPr>
        <w:spacing w:line="480" w:lineRule="auto"/>
      </w:pPr>
    </w:p>
    <w:p w:rsidR="000474E3" w:rsidRPr="00DE2771" w:rsidRDefault="002B225D" w:rsidP="00DE2771">
      <w:pPr>
        <w:pStyle w:val="Paragraphedeliste"/>
        <w:numPr>
          <w:ilvl w:val="0"/>
          <w:numId w:val="6"/>
        </w:numPr>
        <w:rPr>
          <w:b/>
          <w:sz w:val="28"/>
        </w:rPr>
      </w:pPr>
      <w:r w:rsidRPr="00DE2771">
        <w:rPr>
          <w:b/>
          <w:sz w:val="28"/>
        </w:rPr>
        <w:t>VOS LIENS AVEC LE THEATRE AUX MAINS NUES</w:t>
      </w:r>
    </w:p>
    <w:p w:rsidR="002B225D" w:rsidRDefault="002B225D" w:rsidP="00C60E39">
      <w:pPr>
        <w:spacing w:line="360" w:lineRule="auto"/>
      </w:pPr>
      <w:r>
        <w:t>- Comment avez-vous connu le Théâtre aux Mains Nues ?</w:t>
      </w:r>
    </w:p>
    <w:p w:rsidR="002B225D" w:rsidRDefault="000474E3" w:rsidP="00C60E39">
      <w:pPr>
        <w:spacing w:line="360" w:lineRule="auto"/>
      </w:pPr>
      <w:r>
        <w:t xml:space="preserve">- Un membre du projet est-il issu de la formation du </w:t>
      </w:r>
      <w:r w:rsidRPr="00D64837">
        <w:rPr>
          <w:i/>
        </w:rPr>
        <w:t>Théâtre aux Mains Nues</w:t>
      </w:r>
      <w:r>
        <w:t> ?</w:t>
      </w:r>
    </w:p>
    <w:p w:rsidR="000474E3" w:rsidRDefault="000474E3" w:rsidP="00C60E39">
      <w:pPr>
        <w:spacing w:line="360" w:lineRule="auto"/>
      </w:pPr>
      <w:r>
        <w:t xml:space="preserve"> - La compagnie a-t-elle déjà bénéficié d’une forme de soutien par le </w:t>
      </w:r>
      <w:r w:rsidRPr="00D64837">
        <w:rPr>
          <w:i/>
        </w:rPr>
        <w:t>Théâtre aux Mains Nues</w:t>
      </w:r>
      <w:r>
        <w:t xml:space="preserve"> ? </w:t>
      </w:r>
      <w:r w:rsidR="002B225D">
        <w:br/>
      </w:r>
      <w:r>
        <w:t>Si oui, laquelle ?</w:t>
      </w:r>
    </w:p>
    <w:p w:rsidR="00C60E39" w:rsidRDefault="00C60E39" w:rsidP="0BECE904">
      <w:pPr>
        <w:spacing w:line="360" w:lineRule="auto"/>
        <w:rPr>
          <w:b/>
          <w:bCs/>
          <w:sz w:val="28"/>
          <w:szCs w:val="28"/>
          <w:u w:val="single"/>
        </w:rPr>
      </w:pPr>
    </w:p>
    <w:p w:rsidR="0BECE904" w:rsidRDefault="0BECE904" w:rsidP="0BECE904">
      <w:pPr>
        <w:spacing w:line="360" w:lineRule="auto"/>
        <w:rPr>
          <w:b/>
          <w:bCs/>
          <w:sz w:val="28"/>
          <w:szCs w:val="28"/>
          <w:u w:val="single"/>
        </w:rPr>
      </w:pPr>
    </w:p>
    <w:p w:rsidR="0BECE904" w:rsidRDefault="0BECE904" w:rsidP="0BECE904">
      <w:pPr>
        <w:spacing w:line="360" w:lineRule="auto"/>
        <w:rPr>
          <w:b/>
          <w:bCs/>
          <w:sz w:val="28"/>
          <w:szCs w:val="28"/>
          <w:u w:val="single"/>
        </w:rPr>
      </w:pPr>
    </w:p>
    <w:p w:rsidR="002B225D" w:rsidRPr="00DE2771" w:rsidRDefault="002B225D" w:rsidP="00DE2771">
      <w:pPr>
        <w:pStyle w:val="Paragraphedeliste"/>
        <w:numPr>
          <w:ilvl w:val="0"/>
          <w:numId w:val="7"/>
        </w:numPr>
        <w:spacing w:line="360" w:lineRule="auto"/>
        <w:rPr>
          <w:b/>
          <w:sz w:val="28"/>
        </w:rPr>
      </w:pPr>
      <w:r w:rsidRPr="00DE2771">
        <w:rPr>
          <w:b/>
          <w:sz w:val="28"/>
        </w:rPr>
        <w:t>EN SAVOIR PLUS SUR VOTRE PROJET DE SPECTACLE</w:t>
      </w:r>
    </w:p>
    <w:p w:rsidR="00D64837" w:rsidRPr="00D64837" w:rsidRDefault="00D64837" w:rsidP="00C60E39">
      <w:pPr>
        <w:spacing w:line="360" w:lineRule="auto"/>
      </w:pPr>
      <w:r w:rsidRPr="00D64837">
        <w:t>- Nom du projet</w:t>
      </w:r>
    </w:p>
    <w:p w:rsidR="00AA236F" w:rsidRDefault="00AA236F" w:rsidP="00C60E39">
      <w:pPr>
        <w:spacing w:line="360" w:lineRule="auto"/>
        <w:jc w:val="both"/>
      </w:pPr>
      <w:r>
        <w:t>- Brève description du projet</w:t>
      </w:r>
    </w:p>
    <w:p w:rsidR="002B225D" w:rsidRDefault="00AA236F" w:rsidP="00C60E39">
      <w:pPr>
        <w:spacing w:line="360" w:lineRule="auto"/>
        <w:jc w:val="both"/>
        <w:rPr>
          <w:bCs/>
        </w:rPr>
      </w:pPr>
      <w:r w:rsidRPr="00D64837">
        <w:t xml:space="preserve">- </w:t>
      </w:r>
      <w:r w:rsidRPr="00D64837">
        <w:rPr>
          <w:bCs/>
        </w:rPr>
        <w:t xml:space="preserve">Le projet bénéficie-t-il du soutien en nature d’autre(s) organisme(s) ? </w:t>
      </w:r>
    </w:p>
    <w:p w:rsidR="00D64837" w:rsidRDefault="00D64837" w:rsidP="00C60E39">
      <w:pPr>
        <w:spacing w:line="360" w:lineRule="auto"/>
        <w:jc w:val="both"/>
      </w:pPr>
      <w:r w:rsidRPr="00D64837">
        <w:t>- Calendrier prévisionnel de la création</w:t>
      </w:r>
    </w:p>
    <w:p w:rsidR="00C60E39" w:rsidRDefault="00C60E39" w:rsidP="015C9C7B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15C9C7B" w:rsidRDefault="015C9C7B" w:rsidP="015C9C7B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15C9C7B" w:rsidRDefault="015C9C7B" w:rsidP="015C9C7B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15C9C7B" w:rsidRDefault="015C9C7B" w:rsidP="015C9C7B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15C9C7B" w:rsidRDefault="015C9C7B" w:rsidP="015C9C7B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15C9C7B" w:rsidRDefault="015C9C7B" w:rsidP="015C9C7B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15C9C7B" w:rsidRDefault="015C9C7B" w:rsidP="015C9C7B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15C9C7B" w:rsidRDefault="015C9C7B" w:rsidP="015C9C7B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AA236F" w:rsidRPr="00DE2771" w:rsidRDefault="002B225D" w:rsidP="00DE2771">
      <w:pPr>
        <w:pStyle w:val="Paragraphedeliste"/>
        <w:numPr>
          <w:ilvl w:val="0"/>
          <w:numId w:val="8"/>
        </w:numPr>
        <w:spacing w:line="360" w:lineRule="auto"/>
        <w:jc w:val="both"/>
        <w:rPr>
          <w:b/>
          <w:bCs/>
          <w:sz w:val="28"/>
        </w:rPr>
      </w:pPr>
      <w:r w:rsidRPr="00DE2771">
        <w:rPr>
          <w:b/>
          <w:bCs/>
          <w:sz w:val="28"/>
        </w:rPr>
        <w:t xml:space="preserve">ZOOM SUR </w:t>
      </w:r>
      <w:r w:rsidR="00AA236F" w:rsidRPr="00DE2771">
        <w:rPr>
          <w:b/>
          <w:bCs/>
          <w:sz w:val="28"/>
        </w:rPr>
        <w:t>LA RESIDENCE D’ETE</w:t>
      </w:r>
    </w:p>
    <w:p w:rsidR="00D64837" w:rsidRDefault="00D64837" w:rsidP="00C60E39">
      <w:pPr>
        <w:spacing w:line="360" w:lineRule="auto"/>
        <w:jc w:val="both"/>
        <w:rPr>
          <w:bCs/>
        </w:rPr>
      </w:pPr>
      <w:r>
        <w:rPr>
          <w:bCs/>
        </w:rPr>
        <w:t>- Quels sont les objectifs de cette résidence ?</w:t>
      </w:r>
    </w:p>
    <w:p w:rsidR="00D64837" w:rsidRDefault="00D64837" w:rsidP="00C60E39">
      <w:pPr>
        <w:spacing w:line="360" w:lineRule="auto"/>
        <w:jc w:val="both"/>
        <w:rPr>
          <w:bCs/>
        </w:rPr>
      </w:pPr>
      <w:r>
        <w:rPr>
          <w:bCs/>
        </w:rPr>
        <w:t>- Avez</w:t>
      </w:r>
      <w:r w:rsidR="004A2F34">
        <w:rPr>
          <w:bCs/>
        </w:rPr>
        <w:t>-vous</w:t>
      </w:r>
      <w:r w:rsidR="00AA236F">
        <w:rPr>
          <w:bCs/>
        </w:rPr>
        <w:t xml:space="preserve"> besoin d’un accueil </w:t>
      </w:r>
      <w:proofErr w:type="gramStart"/>
      <w:r w:rsidR="00AA236F">
        <w:rPr>
          <w:bCs/>
        </w:rPr>
        <w:t>régie</w:t>
      </w:r>
      <w:proofErr w:type="gramEnd"/>
      <w:r w:rsidR="00AA236F">
        <w:rPr>
          <w:bCs/>
        </w:rPr>
        <w:t xml:space="preserve"> ? </w:t>
      </w:r>
    </w:p>
    <w:p w:rsidR="015C9C7B" w:rsidRDefault="015C9C7B" w:rsidP="015C9C7B">
      <w:pPr>
        <w:spacing w:line="360" w:lineRule="auto"/>
        <w:jc w:val="both"/>
      </w:pPr>
      <w:r>
        <w:t>Souhaiteriez-vous être accompagnés sur autre chose en lien avec votre création (module de 2h dispensé par un membre de l’équipe permanente du Théâtre aux Mains Nues) ? Si oui, cochez les modules souhaités :</w:t>
      </w:r>
    </w:p>
    <w:p w:rsidR="015C9C7B" w:rsidRDefault="015C9C7B" w:rsidP="015C9C7B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B.A - BA de la production (montage de budgets...)</w:t>
      </w:r>
    </w:p>
    <w:p w:rsidR="015C9C7B" w:rsidRDefault="015C9C7B" w:rsidP="015C9C7B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Topo sur les aides à la création et à la diffusion en Île-de-France</w:t>
      </w:r>
    </w:p>
    <w:p w:rsidR="015C9C7B" w:rsidRDefault="015C9C7B" w:rsidP="015C9C7B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Communiquer sur un travail en cours de création (outils numériques, dossiers de production, présentation d’étapes de travail...)</w:t>
      </w:r>
    </w:p>
    <w:p w:rsidR="015C9C7B" w:rsidRDefault="015C9C7B" w:rsidP="015C9C7B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Cession photo lors de votre résidence</w:t>
      </w:r>
    </w:p>
    <w:p w:rsidR="00D64837" w:rsidRDefault="00AA236F" w:rsidP="00C60E39">
      <w:pPr>
        <w:spacing w:line="360" w:lineRule="auto"/>
        <w:jc w:val="both"/>
      </w:pPr>
      <w:r>
        <w:t>- De combien de temps au plateau estimez-vous avoir besoin pour répondre aux objectifs énoncés plus haut dans ce formulaire ?</w:t>
      </w:r>
    </w:p>
    <w:p w:rsidR="000A2FB1" w:rsidRDefault="0BECE904" w:rsidP="00C60E39">
      <w:pPr>
        <w:pStyle w:val="Sansinterligne"/>
        <w:spacing w:line="360" w:lineRule="auto"/>
      </w:pPr>
      <w:r>
        <w:t xml:space="preserve">- Sur quelle période souhaiteriez-vous être accueillis entre le </w:t>
      </w:r>
      <w:r w:rsidR="00647508">
        <w:t>17</w:t>
      </w:r>
      <w:r w:rsidR="00DE2771">
        <w:t xml:space="preserve"> juillet et le </w:t>
      </w:r>
      <w:r w:rsidR="00647508">
        <w:t>15 septembre 2023</w:t>
      </w:r>
      <w:r>
        <w:t> ?</w:t>
      </w:r>
      <w:r w:rsidR="00AA236F">
        <w:br/>
      </w:r>
      <w:r w:rsidRPr="00647508">
        <w:rPr>
          <w:i/>
          <w:sz w:val="20"/>
          <w:szCs w:val="20"/>
        </w:rPr>
        <w:t>Rappel : tranche de 5 jours insécables.</w:t>
      </w:r>
      <w:r w:rsidR="00647508" w:rsidRPr="00647508">
        <w:rPr>
          <w:i/>
          <w:sz w:val="20"/>
          <w:szCs w:val="20"/>
        </w:rPr>
        <w:t xml:space="preserve"> Le Théâtre aux Mains Nues sera fermé du 31 juillet au 15 août inclus.</w:t>
      </w:r>
    </w:p>
    <w:p w:rsidR="00C60E39" w:rsidRDefault="00C60E39" w:rsidP="00C60E39">
      <w:pPr>
        <w:pStyle w:val="Sansinterligne"/>
        <w:spacing w:line="360" w:lineRule="auto"/>
      </w:pPr>
    </w:p>
    <w:p w:rsidR="00EA7862" w:rsidRDefault="00AA236F" w:rsidP="00C60E39">
      <w:pPr>
        <w:spacing w:line="360" w:lineRule="auto"/>
        <w:jc w:val="both"/>
        <w:rPr>
          <w:bCs/>
        </w:rPr>
      </w:pPr>
      <w:r w:rsidRPr="00AA236F">
        <w:t xml:space="preserve">- </w:t>
      </w:r>
      <w:r w:rsidRPr="00AA236F">
        <w:rPr>
          <w:bCs/>
        </w:rPr>
        <w:t>Souhai</w:t>
      </w:r>
      <w:r w:rsidR="002B225D">
        <w:rPr>
          <w:bCs/>
        </w:rPr>
        <w:t>tez-vous faire une présentation de votre étape de travail</w:t>
      </w:r>
      <w:r w:rsidRPr="00AA236F">
        <w:rPr>
          <w:bCs/>
        </w:rPr>
        <w:t> ? Si oui</w:t>
      </w:r>
      <w:r>
        <w:rPr>
          <w:bCs/>
        </w:rPr>
        <w:t>,</w:t>
      </w:r>
      <w:r w:rsidRPr="00AA236F">
        <w:rPr>
          <w:bCs/>
        </w:rPr>
        <w:t xml:space="preserve"> précisez les o</w:t>
      </w:r>
      <w:r>
        <w:rPr>
          <w:bCs/>
        </w:rPr>
        <w:t xml:space="preserve">bjectifs de cette présentation. </w:t>
      </w:r>
    </w:p>
    <w:p w:rsidR="00EA7862" w:rsidRPr="00EA7862" w:rsidRDefault="00EA7862" w:rsidP="00EA7862"/>
    <w:p w:rsidR="00EA7862" w:rsidRPr="00EA7862" w:rsidRDefault="00EA7862" w:rsidP="00EA7862"/>
    <w:p w:rsidR="00AA236F" w:rsidRPr="00EA7862" w:rsidRDefault="00EA7862" w:rsidP="00EA7862">
      <w:pPr>
        <w:tabs>
          <w:tab w:val="left" w:pos="1507"/>
        </w:tabs>
      </w:pPr>
      <w:r w:rsidRPr="00EA7862">
        <w:rPr>
          <w:b/>
          <w:highlight w:val="yellow"/>
        </w:rPr>
        <w:t>J’ai bien lu le document « Appel à candidatures » pour connaître les modalités d’accueil et les pièces à joindre à ma candidature.</w:t>
      </w:r>
      <w:r>
        <w:br/>
      </w:r>
      <w:r>
        <w:br/>
        <w:t>Date, NOM et prénom :</w:t>
      </w:r>
    </w:p>
    <w:sectPr w:rsidR="00AA236F" w:rsidRPr="00EA7862" w:rsidSect="00AA236F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DD2" w:rsidRDefault="00AE7DD2" w:rsidP="00E669C2">
      <w:pPr>
        <w:spacing w:after="0" w:line="240" w:lineRule="auto"/>
      </w:pPr>
      <w:r>
        <w:separator/>
      </w:r>
    </w:p>
  </w:endnote>
  <w:endnote w:type="continuationSeparator" w:id="0">
    <w:p w:rsidR="00AE7DD2" w:rsidRDefault="00AE7DD2" w:rsidP="00E6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ED" w:rsidRDefault="00A007ED" w:rsidP="00042C6E">
    <w:pPr>
      <w:pStyle w:val="Pieddepage"/>
      <w:jc w:val="center"/>
    </w:pPr>
  </w:p>
  <w:p w:rsidR="00042C6E" w:rsidRPr="00D80C7C" w:rsidRDefault="00887E2F" w:rsidP="00042C6E">
    <w:pPr>
      <w:pStyle w:val="Pieddepage"/>
      <w:jc w:val="center"/>
      <w:rPr>
        <w:sz w:val="20"/>
      </w:rPr>
    </w:pPr>
    <w:hyperlink r:id="rId1" w:history="1">
      <w:r w:rsidR="00042C6E" w:rsidRPr="00D80C7C">
        <w:rPr>
          <w:rStyle w:val="Lienhypertexte"/>
          <w:color w:val="auto"/>
          <w:sz w:val="20"/>
          <w:u w:val="none"/>
        </w:rPr>
        <w:t>contact@theatre-aux-mains-nues.fr</w:t>
      </w:r>
    </w:hyperlink>
    <w:r w:rsidR="00647508">
      <w:rPr>
        <w:sz w:val="20"/>
      </w:rPr>
      <w:t xml:space="preserve"> / </w:t>
    </w:r>
    <w:r w:rsidR="00647508">
      <w:t>09.72.65.29.48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DD2" w:rsidRDefault="00AE7DD2" w:rsidP="00E669C2">
      <w:pPr>
        <w:spacing w:after="0" w:line="240" w:lineRule="auto"/>
      </w:pPr>
      <w:r>
        <w:separator/>
      </w:r>
    </w:p>
  </w:footnote>
  <w:footnote w:type="continuationSeparator" w:id="0">
    <w:p w:rsidR="00AE7DD2" w:rsidRDefault="00AE7DD2" w:rsidP="00E6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C2" w:rsidRPr="008B4EBE" w:rsidRDefault="008B4EBE" w:rsidP="00E669C2">
    <w:pPr>
      <w:pStyle w:val="En-tte"/>
      <w:jc w:val="center"/>
      <w:rPr>
        <w:b/>
        <w:i/>
      </w:rPr>
    </w:pPr>
    <w:r w:rsidRPr="008B4EBE">
      <w:rPr>
        <w:b/>
        <w:i/>
      </w:rPr>
      <w:t>Les résidences d’été</w:t>
    </w:r>
    <w:r w:rsidR="00042C6E" w:rsidRPr="008B4EBE">
      <w:rPr>
        <w:b/>
        <w:i/>
      </w:rPr>
      <w:t xml:space="preserve"> - Formulaire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433"/>
    <w:multiLevelType w:val="hybridMultilevel"/>
    <w:tmpl w:val="CD2A75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C035D"/>
    <w:multiLevelType w:val="hybridMultilevel"/>
    <w:tmpl w:val="74C657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A223E"/>
    <w:multiLevelType w:val="multilevel"/>
    <w:tmpl w:val="D7A44494"/>
    <w:lvl w:ilvl="0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tabs>
          <w:tab w:val="num" w:pos="2160"/>
        </w:tabs>
        <w:ind w:left="2160" w:hanging="18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tabs>
          <w:tab w:val="num" w:pos="4320"/>
        </w:tabs>
        <w:ind w:left="4320" w:hanging="18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tabs>
          <w:tab w:val="num" w:pos="6480"/>
        </w:tabs>
        <w:ind w:left="6480" w:hanging="180"/>
      </w:pPr>
      <w:rPr>
        <w:rFonts w:ascii="OpenSymbol" w:hAnsi="OpenSymbol" w:cs="OpenSymbol" w:hint="default"/>
        <w:u w:val="none"/>
      </w:rPr>
    </w:lvl>
  </w:abstractNum>
  <w:abstractNum w:abstractNumId="3">
    <w:nsid w:val="233320BD"/>
    <w:multiLevelType w:val="multilevel"/>
    <w:tmpl w:val="5032E1A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18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18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180"/>
      </w:pPr>
      <w:rPr>
        <w:rFonts w:ascii="OpenSymbol" w:hAnsi="OpenSymbol" w:cs="OpenSymbol" w:hint="default"/>
        <w:u w:val="none"/>
      </w:rPr>
    </w:lvl>
  </w:abstractNum>
  <w:abstractNum w:abstractNumId="4">
    <w:nsid w:val="298344AD"/>
    <w:multiLevelType w:val="hybridMultilevel"/>
    <w:tmpl w:val="D4A08BF4"/>
    <w:lvl w:ilvl="0" w:tplc="9F24C9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F78F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CB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21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82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0F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48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0C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47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9036E"/>
    <w:multiLevelType w:val="multilevel"/>
    <w:tmpl w:val="A6DAA6C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18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18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180"/>
      </w:pPr>
      <w:rPr>
        <w:rFonts w:ascii="OpenSymbol" w:hAnsi="OpenSymbol" w:cs="OpenSymbol" w:hint="default"/>
        <w:u w:val="none"/>
      </w:rPr>
    </w:lvl>
  </w:abstractNum>
  <w:abstractNum w:abstractNumId="6">
    <w:nsid w:val="68EA39CC"/>
    <w:multiLevelType w:val="hybridMultilevel"/>
    <w:tmpl w:val="123CE76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E4192"/>
    <w:multiLevelType w:val="hybridMultilevel"/>
    <w:tmpl w:val="9F144BA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9C2"/>
    <w:rsid w:val="00017C5F"/>
    <w:rsid w:val="0002067B"/>
    <w:rsid w:val="00042C6E"/>
    <w:rsid w:val="000474E3"/>
    <w:rsid w:val="000A2FB1"/>
    <w:rsid w:val="000D7269"/>
    <w:rsid w:val="00175EC6"/>
    <w:rsid w:val="001A77DA"/>
    <w:rsid w:val="0024639C"/>
    <w:rsid w:val="00281C95"/>
    <w:rsid w:val="002B225D"/>
    <w:rsid w:val="003E08D8"/>
    <w:rsid w:val="00460374"/>
    <w:rsid w:val="004A2F34"/>
    <w:rsid w:val="005E55B8"/>
    <w:rsid w:val="00602586"/>
    <w:rsid w:val="00647508"/>
    <w:rsid w:val="0068385D"/>
    <w:rsid w:val="00717B31"/>
    <w:rsid w:val="00764561"/>
    <w:rsid w:val="00777465"/>
    <w:rsid w:val="007941CD"/>
    <w:rsid w:val="00832911"/>
    <w:rsid w:val="008826C9"/>
    <w:rsid w:val="00887E2F"/>
    <w:rsid w:val="008B4EBE"/>
    <w:rsid w:val="00A007ED"/>
    <w:rsid w:val="00AA236F"/>
    <w:rsid w:val="00AC0496"/>
    <w:rsid w:val="00AE7DD2"/>
    <w:rsid w:val="00B44EA3"/>
    <w:rsid w:val="00BC1200"/>
    <w:rsid w:val="00C36B23"/>
    <w:rsid w:val="00C60E39"/>
    <w:rsid w:val="00CA6259"/>
    <w:rsid w:val="00CA6FD2"/>
    <w:rsid w:val="00D514BC"/>
    <w:rsid w:val="00D64837"/>
    <w:rsid w:val="00D765EB"/>
    <w:rsid w:val="00D80C7C"/>
    <w:rsid w:val="00DE2771"/>
    <w:rsid w:val="00E669C2"/>
    <w:rsid w:val="00EA7862"/>
    <w:rsid w:val="00EF145D"/>
    <w:rsid w:val="00F1484F"/>
    <w:rsid w:val="00F2538E"/>
    <w:rsid w:val="015C9C7B"/>
    <w:rsid w:val="0BECE904"/>
    <w:rsid w:val="7E248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9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669C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6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69C2"/>
  </w:style>
  <w:style w:type="paragraph" w:styleId="Pieddepage">
    <w:name w:val="footer"/>
    <w:basedOn w:val="Normal"/>
    <w:link w:val="PieddepageCar"/>
    <w:uiPriority w:val="99"/>
    <w:semiHidden/>
    <w:unhideWhenUsed/>
    <w:rsid w:val="00E6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69C2"/>
  </w:style>
  <w:style w:type="paragraph" w:styleId="Sansinterligne">
    <w:name w:val="No Spacing"/>
    <w:uiPriority w:val="1"/>
    <w:qFormat/>
    <w:rsid w:val="00AA236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14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@theatre-aux-mains-nues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theatre-aux-mains-n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18A161FAB54458D81003C9E3A3246" ma:contentTypeVersion="1" ma:contentTypeDescription="Crée un document." ma:contentTypeScope="" ma:versionID="b1e66872295a87f89824c235630b4302">
  <xsd:schema xmlns:xsd="http://www.w3.org/2001/XMLSchema" xmlns:xs="http://www.w3.org/2001/XMLSchema" xmlns:p="http://schemas.microsoft.com/office/2006/metadata/properties" xmlns:ns2="c83af1d0-5fba-4fad-bb37-2dca04d29ca5" targetNamespace="http://schemas.microsoft.com/office/2006/metadata/properties" ma:root="true" ma:fieldsID="2be7a9faf830764aa3afa5f77696cf28" ns2:_="">
    <xsd:import namespace="c83af1d0-5fba-4fad-bb37-2dca04d29ca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af1d0-5fba-4fad-bb37-2dca04d29c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F89C8-1001-4BBF-A13A-CC0D66F65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af1d0-5fba-4fad-bb37-2dca04d29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B9D92-55A1-41E7-90B6-B0DF7269C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BC609-BFFF-4DF8-990D-899A07BE22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389</Words>
  <Characters>2141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TMN</dc:creator>
  <cp:lastModifiedBy>rp </cp:lastModifiedBy>
  <cp:revision>9</cp:revision>
  <dcterms:created xsi:type="dcterms:W3CDTF">2022-01-14T16:14:00Z</dcterms:created>
  <dcterms:modified xsi:type="dcterms:W3CDTF">2023-01-06T13:42:00Z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0x0101008F818A161FAB54458D81003C9E3A3246</vt:lpwstr>
  </property>
</Properties>
</file>